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99" w:rsidRPr="00BB3ED0" w:rsidRDefault="00BB3ED0" w:rsidP="00BB3ED0">
      <w:pPr>
        <w:rPr>
          <w:lang w:val="es-DO"/>
        </w:rPr>
      </w:pPr>
      <w:r>
        <w:rPr>
          <w:lang w:val="es-DO"/>
        </w:rPr>
        <w:t>No existen actos de clasifica</w:t>
      </w:r>
      <w:r w:rsidR="00454F78">
        <w:rPr>
          <w:lang w:val="es-DO"/>
        </w:rPr>
        <w:t>ción de información en diciembre</w:t>
      </w:r>
      <w:bookmarkStart w:id="0" w:name="_GoBack"/>
      <w:bookmarkEnd w:id="0"/>
      <w:r>
        <w:rPr>
          <w:lang w:val="es-DO"/>
        </w:rPr>
        <w:t xml:space="preserve"> 2019</w:t>
      </w:r>
    </w:p>
    <w:sectPr w:rsidR="00647799" w:rsidRPr="00BB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D0"/>
    <w:rsid w:val="00454F78"/>
    <w:rsid w:val="00647799"/>
    <w:rsid w:val="00B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2067"/>
  <w15:chartTrackingRefBased/>
  <w15:docId w15:val="{43C13897-F8B4-48E5-9D15-6055B568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2019-12-26T18:10:00Z</dcterms:created>
  <dcterms:modified xsi:type="dcterms:W3CDTF">2019-12-26T18:10:00Z</dcterms:modified>
</cp:coreProperties>
</file>